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649F2" w14:textId="10D10AAF" w:rsidR="006B18EF" w:rsidRPr="006B18EF" w:rsidRDefault="006B18EF" w:rsidP="006B18EF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6B18E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 xml:space="preserve">Appel à candidatures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« </w:t>
      </w:r>
      <w:r w:rsidRPr="006B18E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Mission complémentaire doctorale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 »</w:t>
      </w:r>
    </w:p>
    <w:p w14:paraId="131F749A" w14:textId="77777777" w:rsidR="006B18EF" w:rsidRPr="006B18EF" w:rsidRDefault="006B18EF" w:rsidP="006B18EF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6B18EF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« Les sciences, c'est leur chance »</w:t>
      </w:r>
    </w:p>
    <w:p w14:paraId="38C8E773" w14:textId="77777777" w:rsidR="006B18EF" w:rsidRPr="006B18EF" w:rsidRDefault="006B18EF" w:rsidP="006B18E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b/>
          <w:bCs/>
          <w:lang w:eastAsia="fr-FR"/>
        </w:rPr>
        <w:t>Public concerné</w:t>
      </w:r>
    </w:p>
    <w:p w14:paraId="01109A41" w14:textId="77777777" w:rsidR="009E459D" w:rsidRDefault="006B18EF" w:rsidP="009E459D">
      <w:pPr>
        <w:jc w:val="center"/>
        <w:rPr>
          <w:rFonts w:ascii="Times New Roman" w:eastAsia="Times New Roman" w:hAnsi="Times New Roman" w:cs="Times New Roman"/>
          <w:b/>
          <w:bCs/>
          <w:lang w:eastAsia="fr-FR"/>
        </w:rPr>
      </w:pPr>
      <w:r w:rsidRPr="009E459D">
        <w:rPr>
          <w:rFonts w:ascii="Times New Roman" w:eastAsia="Times New Roman" w:hAnsi="Times New Roman" w:cs="Times New Roman"/>
          <w:lang w:eastAsia="fr-FR"/>
        </w:rPr>
        <w:t xml:space="preserve">Cet appel à candidatures s'adresse aux doctorantes et doctorants d'Aix-Marseille Université inscrits en </w:t>
      </w:r>
      <w:r w:rsidRPr="009E459D">
        <w:rPr>
          <w:rFonts w:ascii="Times New Roman" w:eastAsia="Times New Roman" w:hAnsi="Times New Roman" w:cs="Times New Roman"/>
          <w:b/>
          <w:bCs/>
          <w:lang w:eastAsia="fr-FR"/>
        </w:rPr>
        <w:t>1re ou 2e année de doctorat</w:t>
      </w:r>
      <w:r w:rsidRPr="009E459D">
        <w:rPr>
          <w:rFonts w:ascii="Times New Roman" w:eastAsia="Times New Roman" w:hAnsi="Times New Roman" w:cs="Times New Roman"/>
          <w:lang w:eastAsia="fr-FR"/>
        </w:rPr>
        <w:t xml:space="preserve"> et bénéficiant d'un </w:t>
      </w:r>
      <w:r w:rsidRPr="009E459D">
        <w:rPr>
          <w:rFonts w:ascii="Times New Roman" w:eastAsia="Times New Roman" w:hAnsi="Times New Roman" w:cs="Times New Roman"/>
          <w:b/>
          <w:bCs/>
          <w:lang w:eastAsia="fr-FR"/>
        </w:rPr>
        <w:t>contrat doctoral amU</w:t>
      </w:r>
    </w:p>
    <w:p w14:paraId="0EE95F1B" w14:textId="1335202B" w:rsidR="009E459D" w:rsidRPr="009E459D" w:rsidRDefault="009E459D" w:rsidP="009E459D">
      <w:pPr>
        <w:jc w:val="center"/>
        <w:rPr>
          <w:rFonts w:ascii="Times New Roman" w:eastAsia="Calibri" w:hAnsi="Times New Roman" w:cs="Times New Roman"/>
          <w:i/>
        </w:rPr>
      </w:pPr>
      <w:r w:rsidRPr="009E459D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9E459D">
        <w:rPr>
          <w:rFonts w:ascii="Times New Roman" w:eastAsia="Calibri" w:hAnsi="Times New Roman" w:cs="Times New Roman"/>
          <w:i/>
          <w:sz w:val="20"/>
          <w:szCs w:val="20"/>
        </w:rPr>
        <w:t>(RÉSERVÉ EXCLUSIVEMENT AUX DOCTORANT·ES BÉNÉFICIANT D’UN CONTRAT DOCTORAL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amU</w:t>
      </w:r>
      <w:r w:rsidRPr="009E459D">
        <w:rPr>
          <w:rFonts w:ascii="Times New Roman" w:eastAsia="Calibri" w:hAnsi="Times New Roman" w:cs="Times New Roman"/>
          <w:i/>
          <w:sz w:val="20"/>
          <w:szCs w:val="20"/>
        </w:rPr>
        <w:t xml:space="preserve"> EN RÉFÉRENCE AU DÉCRET N°2009-464 DU 23 AVRIL 2009 - à vérifier sur le contrat doctoral)</w:t>
      </w:r>
    </w:p>
    <w:p w14:paraId="2E643478" w14:textId="0273180A" w:rsidR="006B18EF" w:rsidRPr="006B18EF" w:rsidRDefault="006B18EF" w:rsidP="00C20F5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bookmarkStart w:id="0" w:name="_Hlk235547818"/>
      <w:r w:rsidRPr="006B18EF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Contexte</w:t>
      </w:r>
    </w:p>
    <w:p w14:paraId="553D99F6" w14:textId="25AFE6C2" w:rsidR="006B18EF" w:rsidRPr="006B18EF" w:rsidRDefault="006B18EF" w:rsidP="006B18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lang w:eastAsia="fr-FR"/>
        </w:rPr>
        <w:t xml:space="preserve">Dans le cadre des </w:t>
      </w:r>
      <w:r w:rsidRPr="006B18EF">
        <w:rPr>
          <w:rFonts w:ascii="Times New Roman" w:eastAsia="Times New Roman" w:hAnsi="Times New Roman" w:cs="Times New Roman"/>
          <w:b/>
          <w:bCs/>
          <w:lang w:eastAsia="fr-FR"/>
        </w:rPr>
        <w:t>missions complémentaires proposées aux doctorant</w:t>
      </w:r>
      <w:r w:rsidR="009E459D">
        <w:rPr>
          <w:rFonts w:ascii="Times New Roman" w:eastAsia="Times New Roman" w:hAnsi="Times New Roman" w:cs="Times New Roman"/>
          <w:b/>
          <w:bCs/>
          <w:lang w:eastAsia="fr-FR"/>
        </w:rPr>
        <w:t>e</w:t>
      </w:r>
      <w:r w:rsidRPr="006B18EF">
        <w:rPr>
          <w:rFonts w:ascii="Times New Roman" w:eastAsia="Times New Roman" w:hAnsi="Times New Roman" w:cs="Times New Roman"/>
          <w:b/>
          <w:bCs/>
          <w:lang w:eastAsia="fr-FR"/>
        </w:rPr>
        <w:t>s</w:t>
      </w:r>
      <w:r w:rsidR="009E459D">
        <w:rPr>
          <w:rFonts w:ascii="Times New Roman" w:eastAsia="Times New Roman" w:hAnsi="Times New Roman" w:cs="Times New Roman"/>
          <w:b/>
          <w:bCs/>
          <w:lang w:eastAsia="fr-FR"/>
        </w:rPr>
        <w:t xml:space="preserve"> et doctorants</w:t>
      </w:r>
      <w:r w:rsidRPr="006B18EF">
        <w:rPr>
          <w:rFonts w:ascii="Times New Roman" w:eastAsia="Times New Roman" w:hAnsi="Times New Roman" w:cs="Times New Roman"/>
          <w:lang w:eastAsia="fr-FR"/>
        </w:rPr>
        <w:t xml:space="preserve">, le programme national </w:t>
      </w:r>
      <w:r w:rsidRPr="006B18EF">
        <w:rPr>
          <w:rFonts w:ascii="Times New Roman" w:eastAsia="Times New Roman" w:hAnsi="Times New Roman" w:cs="Times New Roman"/>
          <w:b/>
          <w:bCs/>
          <w:lang w:eastAsia="fr-FR"/>
        </w:rPr>
        <w:t>« Les sciences, c'est leur chance »</w:t>
      </w:r>
      <w:r w:rsidRPr="006B18EF">
        <w:rPr>
          <w:rFonts w:ascii="Times New Roman" w:eastAsia="Times New Roman" w:hAnsi="Times New Roman" w:cs="Times New Roman"/>
          <w:lang w:eastAsia="fr-FR"/>
        </w:rPr>
        <w:t xml:space="preserve"> offre une mission de médiation scientifique auprès d'élèves d'écoles primaires situées dans des quartiers relevant de la politique de la ville.</w:t>
      </w:r>
    </w:p>
    <w:p w14:paraId="37485F50" w14:textId="77777777" w:rsidR="006B18EF" w:rsidRPr="006B18EF" w:rsidRDefault="006B18EF" w:rsidP="006B18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lang w:eastAsia="fr-FR"/>
        </w:rPr>
        <w:t>En binôme avec des enseignants volontaires, les doctorants conçoivent et animent des séances de sciences et de technologie. Ils contribuent ainsi à développer la curiosité scientifique des élèves, leur esprit critique et leur connaissance des métiers scientifiques.</w:t>
      </w:r>
    </w:p>
    <w:p w14:paraId="6E7D5DF2" w14:textId="77777777" w:rsidR="006B18EF" w:rsidRPr="006B18EF" w:rsidRDefault="006B18EF" w:rsidP="006B18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lang w:eastAsia="fr-FR"/>
        </w:rPr>
        <w:t>Cette mission constitue une expérience d'engagement à fort impact sociétal et permet aux doctorants de développer des compétences transférables en pédagogie, communication, vulgarisation et gestion de projet.</w:t>
      </w:r>
    </w:p>
    <w:p w14:paraId="5A89FD9B" w14:textId="5BAD5FBA" w:rsidR="006B18EF" w:rsidRPr="006B18EF" w:rsidRDefault="006B18EF" w:rsidP="006B18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lang w:eastAsia="fr-FR"/>
        </w:rPr>
        <w:t xml:space="preserve">Le dispositif est porté au niveau national par la </w:t>
      </w:r>
      <w:r w:rsidRPr="006B18EF">
        <w:rPr>
          <w:rFonts w:ascii="Times New Roman" w:eastAsia="Times New Roman" w:hAnsi="Times New Roman" w:cs="Times New Roman"/>
          <w:b/>
          <w:bCs/>
          <w:lang w:eastAsia="fr-FR"/>
        </w:rPr>
        <w:t>Fondation La main à la pâte</w:t>
      </w:r>
      <w:r w:rsidRPr="006B18EF">
        <w:rPr>
          <w:rFonts w:ascii="Times New Roman" w:eastAsia="Times New Roman" w:hAnsi="Times New Roman" w:cs="Times New Roman"/>
          <w:lang w:eastAsia="fr-FR"/>
        </w:rPr>
        <w:t xml:space="preserve">, avec le soutien du ministère chargé de l'Enseignement </w:t>
      </w:r>
      <w:r w:rsidR="009E459D">
        <w:rPr>
          <w:rFonts w:ascii="Times New Roman" w:eastAsia="Times New Roman" w:hAnsi="Times New Roman" w:cs="Times New Roman"/>
          <w:lang w:eastAsia="fr-FR"/>
        </w:rPr>
        <w:t>S</w:t>
      </w:r>
      <w:r w:rsidRPr="006B18EF">
        <w:rPr>
          <w:rFonts w:ascii="Times New Roman" w:eastAsia="Times New Roman" w:hAnsi="Times New Roman" w:cs="Times New Roman"/>
          <w:lang w:eastAsia="fr-FR"/>
        </w:rPr>
        <w:t>upérieur</w:t>
      </w:r>
      <w:r w:rsidR="009E459D">
        <w:rPr>
          <w:rFonts w:ascii="Times New Roman" w:eastAsia="Times New Roman" w:hAnsi="Times New Roman" w:cs="Times New Roman"/>
          <w:lang w:eastAsia="fr-FR"/>
        </w:rPr>
        <w:t>,</w:t>
      </w:r>
      <w:r w:rsidRPr="006B18EF">
        <w:rPr>
          <w:rFonts w:ascii="Times New Roman" w:eastAsia="Times New Roman" w:hAnsi="Times New Roman" w:cs="Times New Roman"/>
          <w:lang w:eastAsia="fr-FR"/>
        </w:rPr>
        <w:t xml:space="preserve"> de la Recherche</w:t>
      </w:r>
      <w:r w:rsidR="009E459D">
        <w:rPr>
          <w:rFonts w:ascii="Times New Roman" w:eastAsia="Times New Roman" w:hAnsi="Times New Roman" w:cs="Times New Roman"/>
          <w:lang w:eastAsia="fr-FR"/>
        </w:rPr>
        <w:t xml:space="preserve"> et de l’Espace</w:t>
      </w:r>
      <w:r w:rsidRPr="006B18EF">
        <w:rPr>
          <w:rFonts w:ascii="Times New Roman" w:eastAsia="Times New Roman" w:hAnsi="Times New Roman" w:cs="Times New Roman"/>
          <w:lang w:eastAsia="fr-FR"/>
        </w:rPr>
        <w:t xml:space="preserve"> et du ministère chargé de l'Éducation nationale.</w:t>
      </w:r>
    </w:p>
    <w:p w14:paraId="7AD30456" w14:textId="77777777" w:rsidR="006B18EF" w:rsidRPr="006B18EF" w:rsidRDefault="006B18EF" w:rsidP="006B18E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6B18EF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Missions</w:t>
      </w:r>
    </w:p>
    <w:p w14:paraId="0C5A6011" w14:textId="25E258EC" w:rsidR="006B18EF" w:rsidRPr="006B18EF" w:rsidRDefault="006B18EF" w:rsidP="006B18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lang w:eastAsia="fr-FR"/>
        </w:rPr>
        <w:t xml:space="preserve">Le doctorant ou la doctorante accompagne, durant l'année scolaire, </w:t>
      </w:r>
      <w:bookmarkStart w:id="1" w:name="_Hlk235551081"/>
      <w:r w:rsidR="00BF0B34">
        <w:rPr>
          <w:rFonts w:ascii="Times New Roman" w:eastAsia="Times New Roman" w:hAnsi="Times New Roman" w:cs="Times New Roman"/>
          <w:b/>
          <w:bCs/>
          <w:lang w:eastAsia="fr-FR"/>
        </w:rPr>
        <w:t>deux</w:t>
      </w:r>
      <w:r w:rsidRPr="006B18EF">
        <w:rPr>
          <w:rFonts w:ascii="Times New Roman" w:eastAsia="Times New Roman" w:hAnsi="Times New Roman" w:cs="Times New Roman"/>
          <w:b/>
          <w:bCs/>
          <w:lang w:eastAsia="fr-FR"/>
        </w:rPr>
        <w:t xml:space="preserve"> classes d'écoles primaires marseillaises</w:t>
      </w:r>
      <w:r w:rsidRPr="006B18EF">
        <w:rPr>
          <w:rFonts w:ascii="Times New Roman" w:eastAsia="Times New Roman" w:hAnsi="Times New Roman" w:cs="Times New Roman"/>
          <w:lang w:eastAsia="fr-FR"/>
        </w:rPr>
        <w:t xml:space="preserve"> situées dans des quartiers prioritaires de la politique de la ville</w:t>
      </w:r>
      <w:bookmarkEnd w:id="1"/>
      <w:r w:rsidRPr="006B18EF">
        <w:rPr>
          <w:rFonts w:ascii="Times New Roman" w:eastAsia="Times New Roman" w:hAnsi="Times New Roman" w:cs="Times New Roman"/>
          <w:lang w:eastAsia="fr-FR"/>
        </w:rPr>
        <w:t>.</w:t>
      </w:r>
    </w:p>
    <w:p w14:paraId="0224135E" w14:textId="46AD3104" w:rsidR="006B18EF" w:rsidRPr="006B18EF" w:rsidRDefault="006B18EF" w:rsidP="006B18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lang w:eastAsia="fr-FR"/>
        </w:rPr>
        <w:t xml:space="preserve">En collaboration avec les enseignants volontaires, il ou elle prépare et anime des séances de sciences et de technologie, représentant </w:t>
      </w:r>
      <w:r w:rsidR="009E459D">
        <w:rPr>
          <w:rFonts w:ascii="Times New Roman" w:eastAsia="Times New Roman" w:hAnsi="Times New Roman" w:cs="Times New Roman"/>
          <w:lang w:eastAsia="fr-FR"/>
        </w:rPr>
        <w:t xml:space="preserve">environ </w:t>
      </w:r>
      <w:r w:rsidR="00BF0B34">
        <w:rPr>
          <w:rFonts w:ascii="Times New Roman" w:eastAsia="Times New Roman" w:hAnsi="Times New Roman" w:cs="Times New Roman"/>
          <w:b/>
          <w:bCs/>
          <w:lang w:eastAsia="fr-FR"/>
        </w:rPr>
        <w:t>12</w:t>
      </w:r>
      <w:r w:rsidRPr="006B18EF">
        <w:rPr>
          <w:rFonts w:ascii="Times New Roman" w:eastAsia="Times New Roman" w:hAnsi="Times New Roman" w:cs="Times New Roman"/>
          <w:b/>
          <w:bCs/>
          <w:lang w:eastAsia="fr-FR"/>
        </w:rPr>
        <w:t xml:space="preserve"> heures d'intervention en classe sur l'année scolaire</w:t>
      </w:r>
      <w:r w:rsidR="009E459D">
        <w:rPr>
          <w:rFonts w:ascii="Times New Roman" w:eastAsia="Times New Roman" w:hAnsi="Times New Roman" w:cs="Times New Roman"/>
          <w:b/>
          <w:bCs/>
          <w:lang w:eastAsia="fr-FR"/>
        </w:rPr>
        <w:t xml:space="preserve"> (12 séances de 1h à 1h30)</w:t>
      </w:r>
      <w:r w:rsidRPr="006B18EF">
        <w:rPr>
          <w:rFonts w:ascii="Times New Roman" w:eastAsia="Times New Roman" w:hAnsi="Times New Roman" w:cs="Times New Roman"/>
          <w:lang w:eastAsia="fr-FR"/>
        </w:rPr>
        <w:t>.</w:t>
      </w:r>
    </w:p>
    <w:p w14:paraId="3D07B08D" w14:textId="0BE37D34" w:rsidR="006B18EF" w:rsidRPr="006B18EF" w:rsidRDefault="006B18EF" w:rsidP="006B18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lang w:eastAsia="fr-FR"/>
        </w:rPr>
        <w:t xml:space="preserve">La mission </w:t>
      </w:r>
      <w:r w:rsidR="00BF0B34">
        <w:rPr>
          <w:rFonts w:ascii="Times New Roman" w:eastAsia="Times New Roman" w:hAnsi="Times New Roman" w:cs="Times New Roman"/>
          <w:lang w:eastAsia="fr-FR"/>
        </w:rPr>
        <w:t xml:space="preserve">correspond à </w:t>
      </w:r>
      <w:r w:rsidRPr="006B18EF">
        <w:rPr>
          <w:rFonts w:ascii="Times New Roman" w:eastAsia="Times New Roman" w:hAnsi="Times New Roman" w:cs="Times New Roman"/>
          <w:lang w:eastAsia="fr-FR"/>
        </w:rPr>
        <w:t xml:space="preserve">une </w:t>
      </w:r>
      <w:r w:rsidRPr="006B18EF">
        <w:rPr>
          <w:rFonts w:ascii="Times New Roman" w:eastAsia="Times New Roman" w:hAnsi="Times New Roman" w:cs="Times New Roman"/>
          <w:b/>
          <w:bCs/>
          <w:lang w:eastAsia="fr-FR"/>
        </w:rPr>
        <w:t>demi-mission</w:t>
      </w:r>
      <w:r w:rsidR="00BF0B34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proofErr w:type="gramStart"/>
      <w:r w:rsidR="00BF0B34">
        <w:rPr>
          <w:rFonts w:ascii="Times New Roman" w:eastAsia="Times New Roman" w:hAnsi="Times New Roman" w:cs="Times New Roman"/>
          <w:b/>
          <w:bCs/>
          <w:lang w:eastAsia="fr-FR"/>
        </w:rPr>
        <w:t>complémentaire  (</w:t>
      </w:r>
      <w:proofErr w:type="gramEnd"/>
      <w:r w:rsidR="00BF0B34">
        <w:rPr>
          <w:rFonts w:ascii="Times New Roman" w:eastAsia="Times New Roman" w:hAnsi="Times New Roman" w:cs="Times New Roman"/>
          <w:b/>
          <w:bCs/>
          <w:lang w:eastAsia="fr-FR"/>
        </w:rPr>
        <w:t>32h équivalent TD)</w:t>
      </w:r>
      <w:r w:rsidRPr="006B18EF">
        <w:rPr>
          <w:rFonts w:ascii="Times New Roman" w:eastAsia="Times New Roman" w:hAnsi="Times New Roman" w:cs="Times New Roman"/>
          <w:lang w:eastAsia="fr-FR"/>
        </w:rPr>
        <w:t>.</w:t>
      </w:r>
    </w:p>
    <w:p w14:paraId="6B0CDBED" w14:textId="77777777" w:rsidR="006B18EF" w:rsidRPr="006B18EF" w:rsidRDefault="006B18EF" w:rsidP="006B18E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6B18EF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Activités principales</w:t>
      </w:r>
    </w:p>
    <w:p w14:paraId="675E079C" w14:textId="77777777" w:rsidR="006B18EF" w:rsidRPr="006B18EF" w:rsidRDefault="006B18EF" w:rsidP="006B18E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lang w:eastAsia="fr-FR"/>
        </w:rPr>
        <w:t>Participer, en début d'année scolaire, à la formation de prise de fonction permettant de :</w:t>
      </w:r>
    </w:p>
    <w:p w14:paraId="1D56D6E6" w14:textId="77777777" w:rsidR="006B18EF" w:rsidRPr="006B18EF" w:rsidRDefault="006B18EF" w:rsidP="006B18EF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6B18EF">
        <w:rPr>
          <w:rFonts w:ascii="Times New Roman" w:eastAsia="Times New Roman" w:hAnsi="Times New Roman" w:cs="Times New Roman"/>
          <w:lang w:eastAsia="fr-FR"/>
        </w:rPr>
        <w:lastRenderedPageBreak/>
        <w:t>découvrir</w:t>
      </w:r>
      <w:proofErr w:type="gramEnd"/>
      <w:r w:rsidRPr="006B18EF">
        <w:rPr>
          <w:rFonts w:ascii="Times New Roman" w:eastAsia="Times New Roman" w:hAnsi="Times New Roman" w:cs="Times New Roman"/>
          <w:lang w:eastAsia="fr-FR"/>
        </w:rPr>
        <w:t xml:space="preserve"> le dispositif ;</w:t>
      </w:r>
    </w:p>
    <w:p w14:paraId="277EE643" w14:textId="77777777" w:rsidR="006B18EF" w:rsidRPr="006B18EF" w:rsidRDefault="006B18EF" w:rsidP="006B18EF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6B18EF">
        <w:rPr>
          <w:rFonts w:ascii="Times New Roman" w:eastAsia="Times New Roman" w:hAnsi="Times New Roman" w:cs="Times New Roman"/>
          <w:lang w:eastAsia="fr-FR"/>
        </w:rPr>
        <w:t>adapter</w:t>
      </w:r>
      <w:proofErr w:type="gramEnd"/>
      <w:r w:rsidRPr="006B18EF">
        <w:rPr>
          <w:rFonts w:ascii="Times New Roman" w:eastAsia="Times New Roman" w:hAnsi="Times New Roman" w:cs="Times New Roman"/>
          <w:lang w:eastAsia="fr-FR"/>
        </w:rPr>
        <w:t xml:space="preserve"> sa communication à un public scolaire ;</w:t>
      </w:r>
    </w:p>
    <w:p w14:paraId="4A544E5D" w14:textId="77777777" w:rsidR="006B18EF" w:rsidRPr="006B18EF" w:rsidRDefault="006B18EF" w:rsidP="006B18EF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6B18EF">
        <w:rPr>
          <w:rFonts w:ascii="Times New Roman" w:eastAsia="Times New Roman" w:hAnsi="Times New Roman" w:cs="Times New Roman"/>
          <w:lang w:eastAsia="fr-FR"/>
        </w:rPr>
        <w:t>s'approprier</w:t>
      </w:r>
      <w:proofErr w:type="gramEnd"/>
      <w:r w:rsidRPr="006B18EF">
        <w:rPr>
          <w:rFonts w:ascii="Times New Roman" w:eastAsia="Times New Roman" w:hAnsi="Times New Roman" w:cs="Times New Roman"/>
          <w:lang w:eastAsia="fr-FR"/>
        </w:rPr>
        <w:t xml:space="preserve"> les démarches pédagogiques en sciences ;</w:t>
      </w:r>
    </w:p>
    <w:p w14:paraId="1F4F1E34" w14:textId="77777777" w:rsidR="006B18EF" w:rsidRPr="006B18EF" w:rsidRDefault="006B18EF" w:rsidP="006B18EF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6B18EF">
        <w:rPr>
          <w:rFonts w:ascii="Times New Roman" w:eastAsia="Times New Roman" w:hAnsi="Times New Roman" w:cs="Times New Roman"/>
          <w:lang w:eastAsia="fr-FR"/>
        </w:rPr>
        <w:t>prendre</w:t>
      </w:r>
      <w:proofErr w:type="gramEnd"/>
      <w:r w:rsidRPr="006B18EF">
        <w:rPr>
          <w:rFonts w:ascii="Times New Roman" w:eastAsia="Times New Roman" w:hAnsi="Times New Roman" w:cs="Times New Roman"/>
          <w:lang w:eastAsia="fr-FR"/>
        </w:rPr>
        <w:t xml:space="preserve"> connaissance des ressources pédagogiques mises à disposition.</w:t>
      </w:r>
    </w:p>
    <w:p w14:paraId="39467141" w14:textId="77777777" w:rsidR="006B18EF" w:rsidRPr="006B18EF" w:rsidRDefault="006B18EF" w:rsidP="006B18EF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lang w:eastAsia="fr-FR"/>
        </w:rPr>
        <w:t>Construire le projet pédagogique avec les enseignants volontaires :</w:t>
      </w:r>
    </w:p>
    <w:p w14:paraId="5E73A593" w14:textId="77777777" w:rsidR="006B18EF" w:rsidRPr="006B18EF" w:rsidRDefault="006B18EF" w:rsidP="006B18EF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6B18EF">
        <w:rPr>
          <w:rFonts w:ascii="Times New Roman" w:eastAsia="Times New Roman" w:hAnsi="Times New Roman" w:cs="Times New Roman"/>
          <w:lang w:eastAsia="fr-FR"/>
        </w:rPr>
        <w:t>définir</w:t>
      </w:r>
      <w:proofErr w:type="gramEnd"/>
      <w:r w:rsidRPr="006B18EF">
        <w:rPr>
          <w:rFonts w:ascii="Times New Roman" w:eastAsia="Times New Roman" w:hAnsi="Times New Roman" w:cs="Times New Roman"/>
          <w:lang w:eastAsia="fr-FR"/>
        </w:rPr>
        <w:t xml:space="preserve"> les thématiques en lien avec les programmes scolaires ;</w:t>
      </w:r>
    </w:p>
    <w:p w14:paraId="15A3E5E0" w14:textId="77777777" w:rsidR="006B18EF" w:rsidRPr="006B18EF" w:rsidRDefault="006B18EF" w:rsidP="006B18EF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6B18EF">
        <w:rPr>
          <w:rFonts w:ascii="Times New Roman" w:eastAsia="Times New Roman" w:hAnsi="Times New Roman" w:cs="Times New Roman"/>
          <w:lang w:eastAsia="fr-FR"/>
        </w:rPr>
        <w:t>établir</w:t>
      </w:r>
      <w:proofErr w:type="gramEnd"/>
      <w:r w:rsidRPr="006B18EF">
        <w:rPr>
          <w:rFonts w:ascii="Times New Roman" w:eastAsia="Times New Roman" w:hAnsi="Times New Roman" w:cs="Times New Roman"/>
          <w:lang w:eastAsia="fr-FR"/>
        </w:rPr>
        <w:t xml:space="preserve"> le calendrier des interventions ;</w:t>
      </w:r>
    </w:p>
    <w:p w14:paraId="4BB68450" w14:textId="77777777" w:rsidR="006B18EF" w:rsidRPr="006B18EF" w:rsidRDefault="006B18EF" w:rsidP="006B18EF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6B18EF">
        <w:rPr>
          <w:rFonts w:ascii="Times New Roman" w:eastAsia="Times New Roman" w:hAnsi="Times New Roman" w:cs="Times New Roman"/>
          <w:lang w:eastAsia="fr-FR"/>
        </w:rPr>
        <w:t>préparer</w:t>
      </w:r>
      <w:proofErr w:type="gramEnd"/>
      <w:r w:rsidRPr="006B18EF">
        <w:rPr>
          <w:rFonts w:ascii="Times New Roman" w:eastAsia="Times New Roman" w:hAnsi="Times New Roman" w:cs="Times New Roman"/>
          <w:lang w:eastAsia="fr-FR"/>
        </w:rPr>
        <w:t xml:space="preserve"> conjointement les séances.</w:t>
      </w:r>
    </w:p>
    <w:p w14:paraId="33FEC4E9" w14:textId="78680CF9" w:rsidR="006B18EF" w:rsidRPr="006B18EF" w:rsidRDefault="006B18EF" w:rsidP="006B18E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lang w:eastAsia="fr-FR"/>
        </w:rPr>
        <w:t>Animer les séances de sciences et de technologie en classe, en binôme avec les enseignants (</w:t>
      </w:r>
      <w:r w:rsidR="00A931DF">
        <w:rPr>
          <w:rFonts w:ascii="Times New Roman" w:eastAsia="Times New Roman" w:hAnsi="Times New Roman" w:cs="Times New Roman"/>
          <w:lang w:eastAsia="fr-FR"/>
        </w:rPr>
        <w:t>12</w:t>
      </w:r>
      <w:r w:rsidRPr="006B18EF">
        <w:rPr>
          <w:rFonts w:ascii="Times New Roman" w:eastAsia="Times New Roman" w:hAnsi="Times New Roman" w:cs="Times New Roman"/>
          <w:lang w:eastAsia="fr-FR"/>
        </w:rPr>
        <w:t xml:space="preserve"> heures d'intervention sur l'année).</w:t>
      </w:r>
    </w:p>
    <w:p w14:paraId="4FD4DBEF" w14:textId="77777777" w:rsidR="006B18EF" w:rsidRPr="006B18EF" w:rsidRDefault="006B18EF" w:rsidP="006B18E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lang w:eastAsia="fr-FR"/>
        </w:rPr>
        <w:t>Participer au bilan de fin de mission en renseignant le formulaire d'évaluation et en réalisant un support de valorisation (courte vidéo et/ou poster).</w:t>
      </w:r>
    </w:p>
    <w:p w14:paraId="34064FFE" w14:textId="77777777" w:rsidR="006B18EF" w:rsidRPr="006B18EF" w:rsidRDefault="006B18EF" w:rsidP="006B18E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6B18EF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Accompagnement</w:t>
      </w:r>
    </w:p>
    <w:p w14:paraId="713799E3" w14:textId="42C7E0A3" w:rsidR="006B18EF" w:rsidRPr="006B18EF" w:rsidRDefault="006B18EF" w:rsidP="006B18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lang w:eastAsia="fr-FR"/>
        </w:rPr>
        <w:t xml:space="preserve">Le suivi des doctorants est assuré par </w:t>
      </w:r>
      <w:r w:rsidRPr="006B18EF">
        <w:rPr>
          <w:rFonts w:ascii="Times New Roman" w:eastAsia="Times New Roman" w:hAnsi="Times New Roman" w:cs="Times New Roman"/>
          <w:b/>
          <w:bCs/>
          <w:lang w:eastAsia="fr-FR"/>
        </w:rPr>
        <w:t>l'Institut de Recherche sur l'Enseignement des Sciences (IRES) de Marseille</w:t>
      </w:r>
      <w:r w:rsidRPr="006B18EF">
        <w:rPr>
          <w:rFonts w:ascii="Times New Roman" w:eastAsia="Times New Roman" w:hAnsi="Times New Roman" w:cs="Times New Roman"/>
          <w:lang w:eastAsia="fr-FR"/>
        </w:rPr>
        <w:t xml:space="preserve">. La formation est dispensée par </w:t>
      </w:r>
      <w:r w:rsidR="00A931DF">
        <w:rPr>
          <w:rFonts w:ascii="Times New Roman" w:eastAsia="Times New Roman" w:hAnsi="Times New Roman" w:cs="Times New Roman"/>
          <w:b/>
          <w:bCs/>
          <w:lang w:eastAsia="fr-FR"/>
        </w:rPr>
        <w:t xml:space="preserve">la CST et l’INSPE </w:t>
      </w:r>
      <w:r w:rsidR="00A931DF" w:rsidRPr="00A931DF">
        <w:rPr>
          <w:rFonts w:ascii="Times New Roman" w:eastAsia="Times New Roman" w:hAnsi="Times New Roman" w:cs="Times New Roman"/>
          <w:lang w:eastAsia="fr-FR"/>
        </w:rPr>
        <w:t>en lien avec la main à la pâte.</w:t>
      </w:r>
    </w:p>
    <w:p w14:paraId="7D1798C4" w14:textId="77777777" w:rsidR="006B18EF" w:rsidRPr="006B18EF" w:rsidRDefault="006B18EF" w:rsidP="006B18E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6B18EF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Conditions d'exercice</w:t>
      </w:r>
    </w:p>
    <w:p w14:paraId="0D4C886C" w14:textId="77777777" w:rsidR="006B18EF" w:rsidRPr="006B18EF" w:rsidRDefault="006B18EF" w:rsidP="006B18E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b/>
          <w:bCs/>
          <w:lang w:eastAsia="fr-FR"/>
        </w:rPr>
        <w:t>Lieu de la mission</w:t>
      </w:r>
      <w:r w:rsidRPr="006B18EF">
        <w:rPr>
          <w:rFonts w:ascii="Times New Roman" w:eastAsia="Times New Roman" w:hAnsi="Times New Roman" w:cs="Times New Roman"/>
          <w:lang w:eastAsia="fr-FR"/>
        </w:rPr>
        <w:br/>
        <w:t xml:space="preserve">Interventions dans des écoles primaires </w:t>
      </w:r>
      <w:r w:rsidRPr="00A931DF">
        <w:rPr>
          <w:rFonts w:ascii="Times New Roman" w:eastAsia="Times New Roman" w:hAnsi="Times New Roman" w:cs="Times New Roman"/>
          <w:lang w:eastAsia="fr-FR"/>
        </w:rPr>
        <w:t>de la ville de Marseille</w:t>
      </w:r>
      <w:r w:rsidRPr="006B18EF">
        <w:rPr>
          <w:rFonts w:ascii="Times New Roman" w:eastAsia="Times New Roman" w:hAnsi="Times New Roman" w:cs="Times New Roman"/>
          <w:lang w:eastAsia="fr-FR"/>
        </w:rPr>
        <w:t>.</w:t>
      </w:r>
    </w:p>
    <w:p w14:paraId="4C1A5C65" w14:textId="1E0C75F1" w:rsidR="006B18EF" w:rsidRPr="006B18EF" w:rsidRDefault="006B18EF" w:rsidP="006B18E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b/>
          <w:bCs/>
          <w:lang w:eastAsia="fr-FR"/>
        </w:rPr>
        <w:t>Temps de travail</w:t>
      </w:r>
      <w:r w:rsidRPr="006B18EF">
        <w:rPr>
          <w:rFonts w:ascii="Times New Roman" w:eastAsia="Times New Roman" w:hAnsi="Times New Roman" w:cs="Times New Roman"/>
          <w:lang w:eastAsia="fr-FR"/>
        </w:rPr>
        <w:br/>
        <w:t xml:space="preserve">Mission correspondant à </w:t>
      </w:r>
      <w:r w:rsidR="00A931DF">
        <w:rPr>
          <w:rFonts w:ascii="Times New Roman" w:eastAsia="Times New Roman" w:hAnsi="Times New Roman" w:cs="Times New Roman"/>
          <w:b/>
          <w:bCs/>
          <w:lang w:eastAsia="fr-FR"/>
        </w:rPr>
        <w:t xml:space="preserve">32 </w:t>
      </w:r>
      <w:r w:rsidRPr="006B18EF">
        <w:rPr>
          <w:rFonts w:ascii="Times New Roman" w:eastAsia="Times New Roman" w:hAnsi="Times New Roman" w:cs="Times New Roman"/>
          <w:b/>
          <w:bCs/>
          <w:lang w:eastAsia="fr-FR"/>
        </w:rPr>
        <w:t>heures équivalent TD</w:t>
      </w:r>
      <w:r w:rsidRPr="006B18EF">
        <w:rPr>
          <w:rFonts w:ascii="Times New Roman" w:eastAsia="Times New Roman" w:hAnsi="Times New Roman" w:cs="Times New Roman"/>
          <w:lang w:eastAsia="fr-FR"/>
        </w:rPr>
        <w:t xml:space="preserve">, réparties de début octobre à fin juin. </w:t>
      </w:r>
      <w:r w:rsidR="00CC65B7">
        <w:rPr>
          <w:rFonts w:ascii="Times New Roman" w:eastAsia="Times New Roman" w:hAnsi="Times New Roman" w:cs="Times New Roman"/>
          <w:lang w:eastAsia="fr-FR"/>
        </w:rPr>
        <w:t xml:space="preserve">Ce qui correspond à </w:t>
      </w:r>
      <w:r w:rsidRPr="006B18EF">
        <w:rPr>
          <w:rFonts w:ascii="Times New Roman" w:eastAsia="Times New Roman" w:hAnsi="Times New Roman" w:cs="Times New Roman"/>
          <w:lang w:eastAsia="fr-FR"/>
        </w:rPr>
        <w:t>une demi-mission.</w:t>
      </w:r>
    </w:p>
    <w:p w14:paraId="2A575B45" w14:textId="77777777" w:rsidR="006B18EF" w:rsidRPr="006B18EF" w:rsidRDefault="006B18EF" w:rsidP="006B18E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b/>
          <w:bCs/>
          <w:lang w:eastAsia="fr-FR"/>
        </w:rPr>
        <w:t>Durée</w:t>
      </w:r>
      <w:r w:rsidRPr="006B18EF">
        <w:rPr>
          <w:rFonts w:ascii="Times New Roman" w:eastAsia="Times New Roman" w:hAnsi="Times New Roman" w:cs="Times New Roman"/>
          <w:lang w:eastAsia="fr-FR"/>
        </w:rPr>
        <w:br/>
        <w:t>Un an, renouvelable une fois.</w:t>
      </w:r>
    </w:p>
    <w:p w14:paraId="745531F7" w14:textId="77777777" w:rsidR="006B18EF" w:rsidRPr="006B18EF" w:rsidRDefault="006B18EF" w:rsidP="006B18E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6B18EF">
        <w:rPr>
          <w:rFonts w:ascii="Times New Roman" w:eastAsia="Times New Roman" w:hAnsi="Times New Roman" w:cs="Times New Roman"/>
          <w:b/>
          <w:bCs/>
          <w:lang w:eastAsia="fr-FR"/>
        </w:rPr>
        <w:t>Prise de fonction</w:t>
      </w:r>
      <w:r w:rsidRPr="006B18EF">
        <w:rPr>
          <w:rFonts w:ascii="Times New Roman" w:eastAsia="Times New Roman" w:hAnsi="Times New Roman" w:cs="Times New Roman"/>
          <w:lang w:eastAsia="fr-FR"/>
        </w:rPr>
        <w:br/>
        <w:t>Début octobre 2026, avec une phase de formation et de prise de contact avec les écoles.</w:t>
      </w:r>
    </w:p>
    <w:bookmarkEnd w:id="0"/>
    <w:p w14:paraId="036AD103" w14:textId="77777777" w:rsidR="006B18EF" w:rsidRPr="006B18EF" w:rsidRDefault="006B18EF" w:rsidP="006B18E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6B18EF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Modalités de candidature</w:t>
      </w:r>
    </w:p>
    <w:p w14:paraId="68D0739C" w14:textId="08190BC5" w:rsidR="00C20F51" w:rsidRDefault="00C20F51" w:rsidP="00C20F5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</w:p>
    <w:tbl>
      <w:tblPr>
        <w:tblpPr w:leftFromText="141" w:rightFromText="141" w:vertAnchor="text" w:horzAnchor="margin" w:tblpY="-501"/>
        <w:tblW w:w="90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721"/>
        <w:gridCol w:w="4304"/>
      </w:tblGrid>
      <w:tr w:rsidR="00C20F51" w:rsidRPr="003A112C" w14:paraId="3B9B964C" w14:textId="77777777" w:rsidTr="00C20F51">
        <w:trPr>
          <w:trHeight w:val="2160"/>
        </w:trPr>
        <w:tc>
          <w:tcPr>
            <w:tcW w:w="90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B67B5" w14:textId="77777777" w:rsidR="00C20F51" w:rsidRPr="00C20F51" w:rsidRDefault="00C20F51" w:rsidP="00C20F51">
            <w:pPr>
              <w:spacing w:before="120" w:after="120"/>
              <w:rPr>
                <w:rFonts w:ascii="Times New Roman" w:eastAsia="Calibri" w:hAnsi="Times New Roman" w:cs="Times New Roman"/>
                <w:b/>
              </w:rPr>
            </w:pPr>
            <w:r w:rsidRPr="00C20F51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>Calendrier</w:t>
            </w:r>
            <w:r w:rsidRPr="00C20F51">
              <w:rPr>
                <w:rFonts w:ascii="Times New Roman" w:eastAsia="Calibri" w:hAnsi="Times New Roman" w:cs="Times New Roman"/>
                <w:b/>
              </w:rPr>
              <w:t xml:space="preserve"> :</w:t>
            </w:r>
          </w:p>
          <w:p w14:paraId="5BC65B27" w14:textId="77777777" w:rsidR="00C20F51" w:rsidRPr="00C20F51" w:rsidRDefault="00C20F51" w:rsidP="00C20F51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C20F51">
              <w:rPr>
                <w:rFonts w:ascii="Times New Roman" w:eastAsia="Calibri" w:hAnsi="Times New Roman" w:cs="Times New Roman"/>
              </w:rPr>
              <w:t xml:space="preserve">- Candidature à envoyer </w:t>
            </w:r>
            <w:r w:rsidRPr="00C20F51">
              <w:rPr>
                <w:rFonts w:ascii="Times New Roman" w:eastAsia="Calibri" w:hAnsi="Times New Roman" w:cs="Times New Roman"/>
                <w:b/>
                <w:u w:val="single"/>
              </w:rPr>
              <w:t>avant le vendredi 11 septembre</w:t>
            </w:r>
            <w:r w:rsidRPr="00C20F51">
              <w:rPr>
                <w:rFonts w:ascii="Times New Roman" w:eastAsia="Calibri" w:hAnsi="Times New Roman" w:cs="Times New Roman"/>
              </w:rPr>
              <w:t xml:space="preserve"> à 17h00.</w:t>
            </w:r>
          </w:p>
          <w:p w14:paraId="63A3BD2F" w14:textId="0080A7C9" w:rsidR="00C20F51" w:rsidRDefault="00C20F51" w:rsidP="00C20F51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C20F51">
              <w:rPr>
                <w:rFonts w:ascii="Times New Roman" w:eastAsia="Calibri" w:hAnsi="Times New Roman" w:cs="Times New Roman"/>
              </w:rPr>
              <w:t xml:space="preserve">- Entretiens avec les membres de la coordination du </w:t>
            </w:r>
            <w:r w:rsidR="003D7D5B" w:rsidRPr="00C20F51">
              <w:rPr>
                <w:rFonts w:ascii="Times New Roman" w:eastAsia="Calibri" w:hAnsi="Times New Roman" w:cs="Times New Roman"/>
              </w:rPr>
              <w:t>dispositif (</w:t>
            </w:r>
            <w:r w:rsidRPr="00C20F51">
              <w:rPr>
                <w:rFonts w:ascii="Times New Roman" w:eastAsia="Calibri" w:hAnsi="Times New Roman" w:cs="Times New Roman"/>
              </w:rPr>
              <w:t xml:space="preserve">en présentiel) des </w:t>
            </w:r>
            <w:proofErr w:type="spellStart"/>
            <w:r w:rsidRPr="00C20F51">
              <w:rPr>
                <w:rFonts w:ascii="Times New Roman" w:eastAsia="Calibri" w:hAnsi="Times New Roman" w:cs="Times New Roman"/>
              </w:rPr>
              <w:t>candidat·es</w:t>
            </w:r>
            <w:proofErr w:type="spellEnd"/>
            <w:r w:rsidR="003D7D5B">
              <w:rPr>
                <w:rFonts w:ascii="Times New Roman" w:eastAsia="Calibri" w:hAnsi="Times New Roman" w:cs="Times New Roman"/>
              </w:rPr>
              <w:t xml:space="preserve"> </w:t>
            </w:r>
            <w:r w:rsidRPr="00C20F51">
              <w:rPr>
                <w:rFonts w:ascii="Times New Roman" w:eastAsia="Calibri" w:hAnsi="Times New Roman" w:cs="Times New Roman"/>
                <w:b/>
              </w:rPr>
              <w:t>jeudi 17 et vendredi 18 septembre</w:t>
            </w:r>
            <w:r w:rsidRPr="00C20F51">
              <w:rPr>
                <w:rFonts w:ascii="Times New Roman" w:eastAsia="Calibri" w:hAnsi="Times New Roman" w:cs="Times New Roman"/>
              </w:rPr>
              <w:t xml:space="preserve"> (date à noter d’ores et déjà).</w:t>
            </w:r>
          </w:p>
          <w:p w14:paraId="6B46F686" w14:textId="77777777" w:rsidR="00EA08C1" w:rsidRDefault="00EA08C1" w:rsidP="00C20F51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</w:p>
          <w:p w14:paraId="760EBCFA" w14:textId="247708CD" w:rsidR="00EA08C1" w:rsidRPr="00EA08C1" w:rsidRDefault="00EA08C1" w:rsidP="00EA08C1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Aptos" w:eastAsia="Calibri" w:hAnsi="Aptos" w:cs="Calibri"/>
              </w:rPr>
              <w:t xml:space="preserve">- </w:t>
            </w:r>
            <w:r w:rsidRPr="00EA08C1">
              <w:rPr>
                <w:rFonts w:ascii="Times New Roman" w:eastAsia="Calibri" w:hAnsi="Times New Roman" w:cs="Times New Roman"/>
              </w:rPr>
              <w:t xml:space="preserve">Deuxième entretiens avec les structures pour </w:t>
            </w:r>
            <w:proofErr w:type="gramStart"/>
            <w:r w:rsidRPr="00EA08C1">
              <w:rPr>
                <w:rFonts w:ascii="Times New Roman" w:eastAsia="Calibri" w:hAnsi="Times New Roman" w:cs="Times New Roman"/>
              </w:rPr>
              <w:t xml:space="preserve">les </w:t>
            </w:r>
            <w:proofErr w:type="spellStart"/>
            <w:r w:rsidRPr="00EA08C1">
              <w:rPr>
                <w:rFonts w:ascii="Times New Roman" w:eastAsia="Calibri" w:hAnsi="Times New Roman" w:cs="Times New Roman"/>
              </w:rPr>
              <w:t>doctorant</w:t>
            </w:r>
            <w:proofErr w:type="gramEnd"/>
            <w:r w:rsidRPr="00EA08C1">
              <w:rPr>
                <w:rFonts w:ascii="Times New Roman" w:eastAsia="Calibri" w:hAnsi="Times New Roman" w:cs="Times New Roman"/>
              </w:rPr>
              <w:t>·es</w:t>
            </w:r>
            <w:proofErr w:type="spellEnd"/>
            <w:r w:rsidRPr="00EA08C1">
              <w:rPr>
                <w:rFonts w:ascii="Times New Roman" w:eastAsia="Calibri" w:hAnsi="Times New Roman" w:cs="Times New Roman"/>
              </w:rPr>
              <w:t xml:space="preserve"> retenu.es. : </w:t>
            </w:r>
            <w:r w:rsidRPr="00EA08C1">
              <w:rPr>
                <w:rFonts w:ascii="Times New Roman" w:eastAsia="Calibri" w:hAnsi="Times New Roman" w:cs="Times New Roman"/>
                <w:b/>
                <w:bCs/>
              </w:rPr>
              <w:t>mercredi 23 et mercredi 30 septembre.</w:t>
            </w:r>
          </w:p>
          <w:p w14:paraId="06FEBFBF" w14:textId="77777777" w:rsidR="00EA08C1" w:rsidRPr="00C20F51" w:rsidRDefault="00EA08C1" w:rsidP="00C20F51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</w:p>
          <w:p w14:paraId="095C7906" w14:textId="1597FA89" w:rsidR="00C20F51" w:rsidRPr="00C20F51" w:rsidRDefault="00C20F51" w:rsidP="00C20F51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 w:rsidRPr="00C20F51">
              <w:rPr>
                <w:rFonts w:ascii="Times New Roman" w:eastAsia="Calibri" w:hAnsi="Times New Roman" w:cs="Times New Roman"/>
              </w:rPr>
              <w:t xml:space="preserve">- Début de la mission : </w:t>
            </w:r>
            <w:r w:rsidRPr="00C20F51">
              <w:rPr>
                <w:rFonts w:ascii="Times New Roman" w:eastAsia="Calibri" w:hAnsi="Times New Roman" w:cs="Times New Roman"/>
                <w:b/>
              </w:rPr>
              <w:t xml:space="preserve">dès </w:t>
            </w:r>
            <w:r w:rsidR="003D7D5B">
              <w:rPr>
                <w:rFonts w:ascii="Times New Roman" w:eastAsia="Calibri" w:hAnsi="Times New Roman" w:cs="Times New Roman"/>
                <w:b/>
              </w:rPr>
              <w:t>le mois d’</w:t>
            </w:r>
            <w:r w:rsidRPr="00C20F51">
              <w:rPr>
                <w:rFonts w:ascii="Times New Roman" w:eastAsia="Calibri" w:hAnsi="Times New Roman" w:cs="Times New Roman"/>
                <w:b/>
              </w:rPr>
              <w:t>octobre avec une formation puis la rencontre avec les écoles sélectionnées</w:t>
            </w:r>
            <w:r w:rsidRPr="00C20F51">
              <w:rPr>
                <w:rFonts w:ascii="Times New Roman" w:eastAsia="Calibri" w:hAnsi="Times New Roman" w:cs="Times New Roman"/>
              </w:rPr>
              <w:t>. Intervention dans les écoles à partir de janvier/février jusqu’à juin</w:t>
            </w:r>
          </w:p>
        </w:tc>
      </w:tr>
      <w:tr w:rsidR="00C20F51" w:rsidRPr="003A112C" w14:paraId="76923532" w14:textId="77777777" w:rsidTr="00C20F51">
        <w:trPr>
          <w:trHeight w:val="2713"/>
        </w:trPr>
        <w:tc>
          <w:tcPr>
            <w:tcW w:w="47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E1C783" w14:textId="77777777" w:rsidR="00C20F51" w:rsidRPr="00C20F51" w:rsidRDefault="00C20F51" w:rsidP="00C20F5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C20F51">
              <w:rPr>
                <w:rFonts w:ascii="Times New Roman" w:eastAsia="Calibri" w:hAnsi="Times New Roman" w:cs="Times New Roman"/>
                <w:b/>
                <w:u w:val="single"/>
              </w:rPr>
              <w:t>Pièces à envoyer</w:t>
            </w:r>
            <w:r w:rsidRPr="00C20F51">
              <w:rPr>
                <w:rFonts w:ascii="Times New Roman" w:eastAsia="Calibri" w:hAnsi="Times New Roman" w:cs="Times New Roman"/>
                <w:b/>
              </w:rPr>
              <w:t xml:space="preserve"> :</w:t>
            </w:r>
          </w:p>
          <w:p w14:paraId="22AFC7A1" w14:textId="77777777" w:rsidR="00C20F51" w:rsidRPr="00C20F51" w:rsidRDefault="00C20F51" w:rsidP="00C20F51">
            <w:pPr>
              <w:spacing w:after="120"/>
              <w:jc w:val="center"/>
              <w:rPr>
                <w:rFonts w:ascii="Times New Roman" w:eastAsia="Calibri" w:hAnsi="Times New Roman" w:cs="Times New Roman"/>
              </w:rPr>
            </w:pPr>
            <w:r w:rsidRPr="00C20F51">
              <w:rPr>
                <w:rFonts w:ascii="Times New Roman" w:eastAsia="Calibri" w:hAnsi="Times New Roman" w:cs="Times New Roman"/>
              </w:rPr>
              <w:t>- Une lettre de motivation,</w:t>
            </w:r>
          </w:p>
          <w:p w14:paraId="4C8A3990" w14:textId="77777777" w:rsidR="00C20F51" w:rsidRPr="00C20F51" w:rsidRDefault="00C20F51" w:rsidP="00C20F51">
            <w:pPr>
              <w:spacing w:after="120"/>
              <w:jc w:val="center"/>
              <w:rPr>
                <w:rFonts w:ascii="Times New Roman" w:eastAsia="Calibri" w:hAnsi="Times New Roman" w:cs="Times New Roman"/>
              </w:rPr>
            </w:pPr>
            <w:r w:rsidRPr="00C20F51">
              <w:rPr>
                <w:rFonts w:ascii="Times New Roman" w:eastAsia="Calibri" w:hAnsi="Times New Roman" w:cs="Times New Roman"/>
              </w:rPr>
              <w:t>- Un CV,</w:t>
            </w:r>
          </w:p>
          <w:p w14:paraId="6DCF2D7D" w14:textId="77777777" w:rsidR="00C20F51" w:rsidRPr="00C20F51" w:rsidRDefault="00C20F51" w:rsidP="00C20F51">
            <w:pPr>
              <w:spacing w:after="120"/>
              <w:jc w:val="center"/>
              <w:rPr>
                <w:rFonts w:ascii="Times New Roman" w:eastAsia="Calibri" w:hAnsi="Times New Roman" w:cs="Times New Roman"/>
              </w:rPr>
            </w:pPr>
            <w:r w:rsidRPr="00C20F51">
              <w:rPr>
                <w:rFonts w:ascii="Times New Roman" w:eastAsia="Calibri" w:hAnsi="Times New Roman" w:cs="Times New Roman"/>
              </w:rPr>
              <w:t>- Une copie du contrat doctoral,</w:t>
            </w:r>
          </w:p>
          <w:p w14:paraId="40110EFE" w14:textId="77777777" w:rsidR="00C20F51" w:rsidRPr="00C20F51" w:rsidRDefault="00C20F51" w:rsidP="00C20F51">
            <w:pPr>
              <w:spacing w:after="120"/>
              <w:jc w:val="center"/>
              <w:rPr>
                <w:rFonts w:ascii="Times New Roman" w:eastAsia="Calibri" w:hAnsi="Times New Roman" w:cs="Times New Roman"/>
              </w:rPr>
            </w:pPr>
            <w:r w:rsidRPr="00C20F51">
              <w:rPr>
                <w:rFonts w:ascii="Times New Roman" w:eastAsia="Calibri" w:hAnsi="Times New Roman" w:cs="Times New Roman"/>
              </w:rPr>
              <w:t>- L’imprimé ci-joint dûment complété et signé.</w:t>
            </w:r>
          </w:p>
        </w:tc>
        <w:tc>
          <w:tcPr>
            <w:tcW w:w="43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790667" w14:textId="0A0552C8" w:rsidR="00C20F51" w:rsidRPr="00C20F51" w:rsidRDefault="00C20F51" w:rsidP="00C20F5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20F51">
              <w:rPr>
                <w:rFonts w:ascii="Times New Roman" w:eastAsia="Calibri" w:hAnsi="Times New Roman" w:cs="Times New Roman"/>
                <w:b/>
                <w:u w:val="single"/>
              </w:rPr>
              <w:t>Par mail au plus tard le 11 septembre 2026</w:t>
            </w:r>
            <w:r w:rsidRPr="00C20F51">
              <w:rPr>
                <w:rFonts w:ascii="Times New Roman" w:eastAsia="Calibri" w:hAnsi="Times New Roman" w:cs="Times New Roman"/>
                <w:b/>
              </w:rPr>
              <w:t xml:space="preserve"> :</w:t>
            </w:r>
          </w:p>
          <w:p w14:paraId="62F79F58" w14:textId="07359F22" w:rsidR="00C20F51" w:rsidRPr="00C20F51" w:rsidRDefault="00C20F51" w:rsidP="00C20F5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20F51">
              <w:rPr>
                <w:rFonts w:ascii="Times New Roman" w:eastAsia="Calibri" w:hAnsi="Times New Roman" w:cs="Times New Roman"/>
              </w:rPr>
              <w:t>Cellule de culture scientifique, Direction de la recherche et de la valorisation - pôle pilotage administratif de la recherche</w:t>
            </w:r>
            <w:r w:rsidR="003D7D5B">
              <w:rPr>
                <w:rFonts w:ascii="Times New Roman" w:eastAsia="Calibri" w:hAnsi="Times New Roman" w:cs="Times New Roman"/>
              </w:rPr>
              <w:t xml:space="preserve"> </w:t>
            </w:r>
            <w:r w:rsidR="003D7D5B" w:rsidRPr="00CA53C1">
              <w:rPr>
                <w:rFonts w:ascii="Times New Roman" w:eastAsia="Calibri" w:hAnsi="Times New Roman" w:cs="Times New Roman"/>
                <w:color w:val="FF0000"/>
              </w:rPr>
              <w:t xml:space="preserve">(objet </w:t>
            </w:r>
            <w:r w:rsidR="003D7D5B" w:rsidRPr="003D7D5B">
              <w:rPr>
                <w:rFonts w:ascii="Times New Roman" w:eastAsia="Calibri" w:hAnsi="Times New Roman" w:cs="Times New Roman"/>
                <w:color w:val="FF0000"/>
              </w:rPr>
              <w:t>du mail « candidature mission complémentaire </w:t>
            </w:r>
            <w:r w:rsidR="008E3FEB">
              <w:rPr>
                <w:rFonts w:ascii="Times New Roman" w:eastAsia="Calibri" w:hAnsi="Times New Roman" w:cs="Times New Roman"/>
                <w:color w:val="FF0000"/>
              </w:rPr>
              <w:t>LAMAP</w:t>
            </w:r>
            <w:r w:rsidR="003D7D5B" w:rsidRPr="003D7D5B">
              <w:rPr>
                <w:rFonts w:ascii="Times New Roman" w:eastAsia="Calibri" w:hAnsi="Times New Roman" w:cs="Times New Roman"/>
                <w:color w:val="FF0000"/>
              </w:rPr>
              <w:t>»)</w:t>
            </w:r>
            <w:r w:rsidRPr="003D7D5B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r w:rsidRPr="00C20F51">
              <w:rPr>
                <w:rFonts w:ascii="Times New Roman" w:eastAsia="Calibri" w:hAnsi="Times New Roman" w:cs="Times New Roman"/>
              </w:rPr>
              <w:t>:</w:t>
            </w:r>
          </w:p>
          <w:p w14:paraId="5FFBD730" w14:textId="77777777" w:rsidR="00C20F51" w:rsidRDefault="00CA53C1" w:rsidP="00C20F51">
            <w:pPr>
              <w:jc w:val="center"/>
              <w:rPr>
                <w:rFonts w:ascii="Times New Roman" w:eastAsia="Calibri" w:hAnsi="Times New Roman" w:cs="Times New Roman"/>
                <w:color w:val="1155CC"/>
                <w:u w:val="single"/>
              </w:rPr>
            </w:pPr>
            <w:hyperlink r:id="rId5">
              <w:r w:rsidR="00C20F51" w:rsidRPr="00C20F51">
                <w:rPr>
                  <w:rFonts w:ascii="Times New Roman" w:eastAsia="Calibri" w:hAnsi="Times New Roman" w:cs="Times New Roman"/>
                  <w:color w:val="1155CC"/>
                  <w:u w:val="single"/>
                </w:rPr>
                <w:t>culture-scientifique@univ-amu.fr</w:t>
              </w:r>
            </w:hyperlink>
          </w:p>
          <w:p w14:paraId="50A8CB75" w14:textId="7663CF20" w:rsidR="003D7D5B" w:rsidRPr="00C20F51" w:rsidRDefault="003D7D5B" w:rsidP="00C20F5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20F51" w:rsidRPr="003A112C" w14:paraId="569E87EC" w14:textId="77777777" w:rsidTr="00C20F51">
        <w:trPr>
          <w:trHeight w:val="870"/>
        </w:trPr>
        <w:tc>
          <w:tcPr>
            <w:tcW w:w="90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FBC5E" w14:textId="77777777" w:rsidR="00C20F51" w:rsidRPr="00CA53C1" w:rsidRDefault="00C20F51" w:rsidP="00CA53C1">
            <w:pPr>
              <w:spacing w:before="120" w:after="120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CA53C1">
              <w:rPr>
                <w:rFonts w:ascii="Times New Roman" w:eastAsia="Calibri" w:hAnsi="Times New Roman" w:cs="Times New Roman"/>
                <w:b/>
                <w:u w:val="single"/>
              </w:rPr>
              <w:t xml:space="preserve">Contact : </w:t>
            </w:r>
          </w:p>
          <w:p w14:paraId="10BA5012" w14:textId="330E0821" w:rsidR="00C20F51" w:rsidRPr="00C20F51" w:rsidRDefault="00C20F51" w:rsidP="00C20F51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 w:rsidRPr="00C20F51">
              <w:rPr>
                <w:rFonts w:ascii="Times New Roman" w:eastAsia="Calibri" w:hAnsi="Times New Roman" w:cs="Times New Roman"/>
              </w:rPr>
              <w:t xml:space="preserve">Les </w:t>
            </w:r>
            <w:proofErr w:type="spellStart"/>
            <w:r w:rsidRPr="00C20F51">
              <w:rPr>
                <w:rFonts w:ascii="Times New Roman" w:eastAsia="Calibri" w:hAnsi="Times New Roman" w:cs="Times New Roman"/>
              </w:rPr>
              <w:t>doctorant·es</w:t>
            </w:r>
            <w:proofErr w:type="spellEnd"/>
            <w:r w:rsidRPr="00C20F51">
              <w:rPr>
                <w:rFonts w:ascii="Times New Roman" w:eastAsia="Calibri" w:hAnsi="Times New Roman" w:cs="Times New Roman"/>
              </w:rPr>
              <w:t xml:space="preserve"> qui souhaiteraient avoir plus d'informations à ce propos peuvent contacter, </w:t>
            </w:r>
            <w:r w:rsidR="00932801">
              <w:rPr>
                <w:rFonts w:ascii="Times New Roman" w:eastAsia="Calibri" w:hAnsi="Times New Roman" w:cs="Times New Roman"/>
              </w:rPr>
              <w:t xml:space="preserve">la </w:t>
            </w:r>
            <w:r w:rsidRPr="00C20F51">
              <w:rPr>
                <w:rFonts w:ascii="Times New Roman" w:eastAsia="Calibri" w:hAnsi="Times New Roman" w:cs="Times New Roman"/>
              </w:rPr>
              <w:t xml:space="preserve">cellule de culture scientifique, à l’adresse suivante : </w:t>
            </w:r>
            <w:hyperlink r:id="rId6">
              <w:r w:rsidRPr="00C20F51">
                <w:rPr>
                  <w:rFonts w:ascii="Times New Roman" w:eastAsia="Calibri" w:hAnsi="Times New Roman" w:cs="Times New Roman"/>
                  <w:color w:val="1155CC"/>
                  <w:u w:val="single"/>
                </w:rPr>
                <w:t>culture-scientifique@univ-amu.fr</w:t>
              </w:r>
            </w:hyperlink>
            <w:r w:rsidRPr="00C20F51">
              <w:rPr>
                <w:rFonts w:ascii="Times New Roman" w:eastAsia="Calibri" w:hAnsi="Times New Roman" w:cs="Times New Roman"/>
              </w:rPr>
              <w:t xml:space="preserve"> (Aix Marseille Université est fermée du 27 juillet au 14 août inclus)</w:t>
            </w:r>
            <w:r w:rsidR="003D7D5B">
              <w:rPr>
                <w:rFonts w:ascii="Times New Roman" w:eastAsia="Calibri" w:hAnsi="Times New Roman" w:cs="Times New Roman"/>
              </w:rPr>
              <w:t xml:space="preserve"> avec dans objet du mail « candidature mission complémentaire</w:t>
            </w:r>
            <w:r w:rsidR="008E3FEB">
              <w:rPr>
                <w:rFonts w:ascii="Times New Roman" w:eastAsia="Calibri" w:hAnsi="Times New Roman" w:cs="Times New Roman"/>
              </w:rPr>
              <w:t xml:space="preserve"> LAMAP</w:t>
            </w:r>
            <w:r w:rsidR="003D7D5B">
              <w:rPr>
                <w:rFonts w:ascii="Times New Roman" w:eastAsia="Calibri" w:hAnsi="Times New Roman" w:cs="Times New Roman"/>
              </w:rPr>
              <w:t> »</w:t>
            </w:r>
          </w:p>
        </w:tc>
      </w:tr>
    </w:tbl>
    <w:p w14:paraId="17EF4810" w14:textId="77777777" w:rsidR="00C20F51" w:rsidRDefault="00C20F51">
      <w:pPr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br w:type="page"/>
      </w:r>
    </w:p>
    <w:p w14:paraId="17CB8A3C" w14:textId="77777777" w:rsidR="006B18EF" w:rsidRPr="006B18EF" w:rsidRDefault="006B18EF" w:rsidP="00C20F5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</w:p>
    <w:sectPr w:rsidR="006B18EF" w:rsidRPr="006B1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B8D"/>
    <w:multiLevelType w:val="multilevel"/>
    <w:tmpl w:val="0264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F32CD"/>
    <w:multiLevelType w:val="multilevel"/>
    <w:tmpl w:val="4864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20212"/>
    <w:multiLevelType w:val="multilevel"/>
    <w:tmpl w:val="AA4CC5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9076E"/>
    <w:multiLevelType w:val="multilevel"/>
    <w:tmpl w:val="ED0A3C4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09771C"/>
    <w:multiLevelType w:val="multilevel"/>
    <w:tmpl w:val="88EC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94FF9"/>
    <w:multiLevelType w:val="multilevel"/>
    <w:tmpl w:val="B69E5F5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F73261"/>
    <w:multiLevelType w:val="multilevel"/>
    <w:tmpl w:val="37FC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110651">
    <w:abstractNumId w:val="1"/>
  </w:num>
  <w:num w:numId="2" w16cid:durableId="985933322">
    <w:abstractNumId w:val="4"/>
  </w:num>
  <w:num w:numId="3" w16cid:durableId="1242830097">
    <w:abstractNumId w:val="5"/>
  </w:num>
  <w:num w:numId="4" w16cid:durableId="562370143">
    <w:abstractNumId w:val="0"/>
  </w:num>
  <w:num w:numId="5" w16cid:durableId="1687370429">
    <w:abstractNumId w:val="6"/>
  </w:num>
  <w:num w:numId="6" w16cid:durableId="426849138">
    <w:abstractNumId w:val="2"/>
  </w:num>
  <w:num w:numId="7" w16cid:durableId="1092698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EB"/>
    <w:rsid w:val="00015255"/>
    <w:rsid w:val="00057D31"/>
    <w:rsid w:val="000A0000"/>
    <w:rsid w:val="00123A66"/>
    <w:rsid w:val="001A20EB"/>
    <w:rsid w:val="003D7D5B"/>
    <w:rsid w:val="003E61D0"/>
    <w:rsid w:val="0043284A"/>
    <w:rsid w:val="00524829"/>
    <w:rsid w:val="005D6477"/>
    <w:rsid w:val="006078B3"/>
    <w:rsid w:val="006B18EF"/>
    <w:rsid w:val="00883AEC"/>
    <w:rsid w:val="008E3FEB"/>
    <w:rsid w:val="00932801"/>
    <w:rsid w:val="00966EF7"/>
    <w:rsid w:val="00992C49"/>
    <w:rsid w:val="009E459D"/>
    <w:rsid w:val="00A931DF"/>
    <w:rsid w:val="00BF0B34"/>
    <w:rsid w:val="00C20F51"/>
    <w:rsid w:val="00CA53C1"/>
    <w:rsid w:val="00CC65B7"/>
    <w:rsid w:val="00CE04A1"/>
    <w:rsid w:val="00EA08C1"/>
    <w:rsid w:val="00F17925"/>
    <w:rsid w:val="00F46634"/>
    <w:rsid w:val="00FE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D5722"/>
  <w15:chartTrackingRefBased/>
  <w15:docId w15:val="{28B8B6C8-AC6E-9343-A74B-2747A2C7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A2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A2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A2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A2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A2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A2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A2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A2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A2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A2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A2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A2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A20E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A20E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A20E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A20E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A20E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A20E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A20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A2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A20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A2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A2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A20E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A20E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A20E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A2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A20E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A20E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B18E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18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ulture-scientifique@univ-amu.fr" TargetMode="External"/><Relationship Id="rId5" Type="http://schemas.openxmlformats.org/officeDocument/2006/relationships/hyperlink" Target="mailto:culture-scientifique@univ-amu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734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SALANCON Evelyne</dc:creator>
  <cp:keywords/>
  <dc:description/>
  <cp:lastModifiedBy>HOVSEPIAN Laura</cp:lastModifiedBy>
  <cp:revision>5</cp:revision>
  <dcterms:created xsi:type="dcterms:W3CDTF">2026-07-23T15:16:00Z</dcterms:created>
  <dcterms:modified xsi:type="dcterms:W3CDTF">2026-07-24T10:00:00Z</dcterms:modified>
</cp:coreProperties>
</file>